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E99" w:rsidRDefault="00352E99" w:rsidP="00352E9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сельского поселения «Ара-Иля»                                        муниципального района «Дульдургинский район»                                    Забайкальского края</w:t>
      </w:r>
    </w:p>
    <w:p w:rsidR="00352E99" w:rsidRDefault="00352E99" w:rsidP="00352E9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</w:t>
      </w:r>
    </w:p>
    <w:p w:rsidR="00352E99" w:rsidRDefault="00352E99" w:rsidP="00352E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 января 2018                                                                                                    № 1</w:t>
      </w:r>
    </w:p>
    <w:p w:rsidR="00352E99" w:rsidRDefault="00352E99" w:rsidP="00352E99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.А</w:t>
      </w:r>
      <w:proofErr w:type="gramEnd"/>
      <w:r>
        <w:rPr>
          <w:rFonts w:ascii="Times New Roman" w:hAnsi="Times New Roman" w:cs="Times New Roman"/>
          <w:sz w:val="28"/>
          <w:szCs w:val="28"/>
        </w:rPr>
        <w:t>ра-Иля</w:t>
      </w:r>
      <w:proofErr w:type="spellEnd"/>
    </w:p>
    <w:p w:rsidR="00000000" w:rsidRDefault="00352E99" w:rsidP="00352E99">
      <w:pPr>
        <w:jc w:val="both"/>
        <w:rPr>
          <w:rFonts w:ascii="Times New Roman" w:hAnsi="Times New Roman" w:cs="Times New Roman"/>
          <w:sz w:val="28"/>
          <w:szCs w:val="28"/>
        </w:rPr>
      </w:pPr>
      <w:r w:rsidRPr="00352E99">
        <w:rPr>
          <w:rFonts w:ascii="Times New Roman" w:hAnsi="Times New Roman" w:cs="Times New Roman"/>
          <w:b/>
          <w:sz w:val="28"/>
          <w:szCs w:val="28"/>
        </w:rPr>
        <w:t xml:space="preserve">       Об индексации с 01 января 2018 года окладов (должностных окладов), ставок заработной платы работников муниципальных учреждений сельского поселения «Ара-Иля»</w:t>
      </w:r>
    </w:p>
    <w:p w:rsidR="00352E99" w:rsidRDefault="00352E99" w:rsidP="00352E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Руководствуясь Постановлением Правительства Забайкальского края от 14 декабря 2017 года № 515 «Об индексации с 01 января 2018 года </w:t>
      </w:r>
      <w:r w:rsidRPr="00352E99">
        <w:rPr>
          <w:rFonts w:ascii="Times New Roman" w:hAnsi="Times New Roman" w:cs="Times New Roman"/>
          <w:sz w:val="28"/>
          <w:szCs w:val="28"/>
        </w:rPr>
        <w:t>окладов (должностных окладов), ставок заработной платы работников муниципальных учреждений</w:t>
      </w:r>
      <w:r>
        <w:rPr>
          <w:rFonts w:ascii="Times New Roman" w:hAnsi="Times New Roman" w:cs="Times New Roman"/>
          <w:sz w:val="28"/>
          <w:szCs w:val="28"/>
        </w:rPr>
        <w:t xml:space="preserve"> Забайкальского края, в соответствии со статьей 44 Устава Забайкальского края, учитывая статью 134 Трудового кодекса Российской Федерации, часть 4 статьи 2 Закона Забайкальского края от 09 апреля 2014 года № 964-ЗЗК «Об оплате труда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работников государственных учреждений Забайкальского края, в целях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повышения уровня оплаты труда работников муниципальных учреждений сельского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поселения «Ара-Иля»</w:t>
      </w:r>
    </w:p>
    <w:p w:rsidR="00352E99" w:rsidRDefault="00352E99" w:rsidP="00352E9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52E99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352E99" w:rsidRDefault="00352E99" w:rsidP="00352E9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Проиндексировать с 01 января 2018 года оклады (должностные оклады), ставки заработной платы работников муниципальных учреждений сельского поселения «Ара-Иля»</w:t>
      </w:r>
      <w:r w:rsidR="00555A01">
        <w:rPr>
          <w:rFonts w:ascii="Times New Roman" w:hAnsi="Times New Roman" w:cs="Times New Roman"/>
          <w:sz w:val="28"/>
          <w:szCs w:val="28"/>
        </w:rPr>
        <w:t>, на которых не распространяются Указы Президента Российской Федерации от 07 мая 2012 года № 597, от 01 июня 2012 года № 761 и от 28 декабря 2012 года № 1688 и заработная плата которых не индексировалась с 01 января 2014 года, на 4 %.</w:t>
      </w:r>
      <w:proofErr w:type="gramEnd"/>
    </w:p>
    <w:p w:rsidR="00555A01" w:rsidRDefault="00555A01" w:rsidP="00555A0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Структурным подразделениям администрации сельских поселений на которые возложены координация и регулирование деятельности соответствующих отраслей и (или) которые осуществляют функции и полномочия учредителей муниципальных учреждений 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Дульдургинского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района: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-в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нести соответствующие изменения в примерные положения об оплате труда работников муниципальных учреждений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Дульдургинкого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района;                                                                                                                             - обеспечить увеличение с 01 января 2018 года заработной платы </w:t>
      </w:r>
      <w:r>
        <w:rPr>
          <w:rFonts w:ascii="Times New Roman" w:hAnsi="Times New Roman" w:cs="Times New Roman"/>
          <w:sz w:val="28"/>
          <w:szCs w:val="28"/>
        </w:rPr>
        <w:lastRenderedPageBreak/>
        <w:t>руководителей, и их заместителей и главных бухгалтеров, заработная плата которых не индексировалась с 01 января 2014 года, в размере не более темпов роста, установленных пунктом 1 настоящего постановления.</w:t>
      </w:r>
    </w:p>
    <w:p w:rsidR="00555A01" w:rsidRDefault="00555A01" w:rsidP="00555A0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распространяется на правоотношения, возникшие с 01 января 2018 года.</w:t>
      </w:r>
    </w:p>
    <w:p w:rsidR="00555A01" w:rsidRDefault="00555A01" w:rsidP="00555A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52E99" w:rsidRPr="00352E99" w:rsidRDefault="00555A01" w:rsidP="00352E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«Ара-Иля»                                    Н.В.Глотов</w:t>
      </w:r>
    </w:p>
    <w:sectPr w:rsidR="00352E99" w:rsidRPr="00352E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53D77"/>
    <w:multiLevelType w:val="hybridMultilevel"/>
    <w:tmpl w:val="14207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5D7694"/>
    <w:multiLevelType w:val="hybridMultilevel"/>
    <w:tmpl w:val="839463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52E99"/>
    <w:rsid w:val="00352E99"/>
    <w:rsid w:val="00555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2E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</cp:revision>
  <dcterms:created xsi:type="dcterms:W3CDTF">2018-08-02T01:09:00Z</dcterms:created>
  <dcterms:modified xsi:type="dcterms:W3CDTF">2018-08-02T01:29:00Z</dcterms:modified>
</cp:coreProperties>
</file>